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教育部高等学校翻译专业教学协作组201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2"/>
          <w:szCs w:val="32"/>
        </w:rPr>
        <w:t>年工作会议</w:t>
      </w:r>
    </w:p>
    <w:p>
      <w:pPr>
        <w:widowControl/>
        <w:spacing w:line="38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暨第十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届全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国翻译院系负责人联席会议</w:t>
      </w:r>
    </w:p>
    <w:p>
      <w:pPr>
        <w:spacing w:line="300" w:lineRule="auto"/>
        <w:jc w:val="center"/>
        <w:rPr>
          <w:rFonts w:ascii="宋体" w:hAnsi="宋体" w:cs="黑体"/>
          <w:b/>
          <w:sz w:val="28"/>
          <w:szCs w:val="28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参 会 回 执</w:t>
      </w: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  <w:highlight w:val="yellow"/>
        </w:rPr>
      </w:pPr>
    </w:p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12"/>
        <w:gridCol w:w="1039"/>
        <w:gridCol w:w="179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联系</w:t>
            </w:r>
            <w:r>
              <w:rPr>
                <w:rFonts w:hAnsi="宋体"/>
                <w:sz w:val="24"/>
              </w:rPr>
              <w:t>方式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邮箱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>要求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单人间    </w:t>
            </w: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exac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>
            <w:pPr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300-500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字</w:t>
            </w:r>
          </w:p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（中文或英文）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  <w:p>
            <w:pPr>
              <w:jc w:val="center"/>
              <w:rPr>
                <w:sz w:val="24"/>
                <w:lang w:eastAsia="zh-TW"/>
              </w:rPr>
            </w:pPr>
          </w:p>
        </w:tc>
      </w:tr>
    </w:tbl>
    <w:p>
      <w:pPr>
        <w:rPr>
          <w:rFonts w:hint="eastAsia" w:ascii="宋体" w:hAnsi="宋体" w:cs="仿宋"/>
          <w:b/>
          <w:bCs/>
          <w:sz w:val="24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cs="仿宋"/>
          <w:b/>
          <w:bCs/>
          <w:sz w:val="24"/>
        </w:rPr>
        <w:t>注</w:t>
      </w:r>
      <w:r>
        <w:rPr>
          <w:rFonts w:hint="eastAsia" w:ascii="宋体" w:hAnsi="宋体" w:cs="仿宋"/>
          <w:sz w:val="24"/>
        </w:rPr>
        <w:t>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参会</w:t>
      </w:r>
      <w:r>
        <w:rPr>
          <w:rFonts w:hint="default" w:ascii="Times New Roman" w:hAnsi="Times New Roman" w:cs="Times New Roman"/>
          <w:sz w:val="21"/>
          <w:szCs w:val="21"/>
        </w:rPr>
        <w:t>回执请于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201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年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月15日前</w:t>
      </w:r>
      <w:r>
        <w:rPr>
          <w:rFonts w:hint="default" w:ascii="Times New Roman" w:hAnsi="Times New Roman" w:cs="Times New Roman"/>
          <w:sz w:val="21"/>
          <w:szCs w:val="21"/>
        </w:rPr>
        <w:t>发回会务联系人邮箱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>sisufyxy@126.com</w:t>
      </w:r>
    </w:p>
    <w:p>
      <w:pPr>
        <w:adjustRightInd w:val="0"/>
        <w:snapToGrid w:val="0"/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60A3"/>
    <w:rsid w:val="1D0B447F"/>
    <w:rsid w:val="6FD06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2018-03-27T03:32:00Z</dcterms:created>
  <dc:creator>yy</dc:creator>
  <cp:lastModifiedBy>yy</cp:lastModifiedBy>
  <dcterms:modified xsi:type="dcterms:W3CDTF">2018-03-27T03:32:56Z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